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8385" w14:textId="77777777" w:rsidR="001E61FE" w:rsidRDefault="00343BF5" w:rsidP="00496B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270534" wp14:editId="5BFF48FF">
                <wp:simplePos x="0" y="0"/>
                <wp:positionH relativeFrom="column">
                  <wp:posOffset>4613910</wp:posOffset>
                </wp:positionH>
                <wp:positionV relativeFrom="paragraph">
                  <wp:posOffset>-178435</wp:posOffset>
                </wp:positionV>
                <wp:extent cx="4476750" cy="5753100"/>
                <wp:effectExtent l="19050" t="1905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7DFCA" id="Retângulo 2" o:spid="_x0000_s1026" style="position:absolute;margin-left:363.3pt;margin-top:-14.05pt;width:352.5pt;height:45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" fillcolor="window" strokecolor="windowText" strokeweight="3pt">
                <v:stroke dashstyle="longDash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A045D0" wp14:editId="7EA31AF8">
                <wp:simplePos x="0" y="0"/>
                <wp:positionH relativeFrom="column">
                  <wp:posOffset>-61595</wp:posOffset>
                </wp:positionH>
                <wp:positionV relativeFrom="paragraph">
                  <wp:posOffset>-213360</wp:posOffset>
                </wp:positionV>
                <wp:extent cx="4476750" cy="5753100"/>
                <wp:effectExtent l="19050" t="1905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75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CF28F" id="Retângulo 1" o:spid="_x0000_s1026" style="position:absolute;margin-left:-4.85pt;margin-top:-16.8pt;width:352.5pt;height:45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" fillcolor="white [3212]" strokecolor="black [3213]" strokeweight="3pt">
                <v:stroke dashstyle="longDash"/>
              </v:rect>
            </w:pict>
          </mc:Fallback>
        </mc:AlternateContent>
      </w:r>
      <w:r w:rsidR="00DF31F8" w:rsidRPr="00496BF9">
        <w:rPr>
          <w:rFonts w:ascii="Arial" w:hAnsi="Arial" w:cs="Arial"/>
          <w:b/>
          <w:sz w:val="24"/>
          <w:szCs w:val="24"/>
        </w:rPr>
        <w:t xml:space="preserve">Edital do Processo </w:t>
      </w:r>
      <w:r w:rsidR="00692C58">
        <w:rPr>
          <w:rFonts w:ascii="Arial" w:hAnsi="Arial" w:cs="Arial"/>
          <w:b/>
          <w:sz w:val="24"/>
          <w:szCs w:val="24"/>
        </w:rPr>
        <w:t>de Admissão</w:t>
      </w:r>
      <w:r w:rsidR="00DF31F8" w:rsidRPr="00496BF9">
        <w:rPr>
          <w:rFonts w:ascii="Arial" w:hAnsi="Arial" w:cs="Arial"/>
          <w:b/>
          <w:sz w:val="24"/>
          <w:szCs w:val="24"/>
        </w:rPr>
        <w:t xml:space="preserve"> da </w:t>
      </w:r>
    </w:p>
    <w:p w14:paraId="6EC55FC1" w14:textId="77777777" w:rsidR="0074706F" w:rsidRPr="00496BF9" w:rsidRDefault="00DF31F8" w:rsidP="00496BF9">
      <w:pPr>
        <w:jc w:val="center"/>
        <w:rPr>
          <w:rFonts w:ascii="Arial" w:hAnsi="Arial" w:cs="Arial"/>
          <w:b/>
          <w:sz w:val="24"/>
          <w:szCs w:val="24"/>
        </w:rPr>
      </w:pPr>
      <w:r w:rsidRPr="00496BF9">
        <w:rPr>
          <w:rFonts w:ascii="Arial" w:hAnsi="Arial" w:cs="Arial"/>
          <w:b/>
          <w:sz w:val="24"/>
          <w:szCs w:val="24"/>
        </w:rPr>
        <w:t xml:space="preserve">Escola </w:t>
      </w:r>
      <w:r w:rsidR="00765488">
        <w:rPr>
          <w:rFonts w:ascii="Arial" w:hAnsi="Arial" w:cs="Arial"/>
          <w:b/>
          <w:sz w:val="24"/>
          <w:szCs w:val="24"/>
        </w:rPr>
        <w:t>da Gen</w:t>
      </w:r>
      <w:r w:rsidR="008D778C">
        <w:rPr>
          <w:rFonts w:ascii="Arial" w:hAnsi="Arial" w:cs="Arial"/>
          <w:b/>
          <w:sz w:val="24"/>
          <w:szCs w:val="24"/>
        </w:rPr>
        <w:t>t</w:t>
      </w:r>
      <w:r w:rsidR="00765488">
        <w:rPr>
          <w:rFonts w:ascii="Arial" w:hAnsi="Arial" w:cs="Arial"/>
          <w:b/>
          <w:sz w:val="24"/>
          <w:szCs w:val="24"/>
        </w:rPr>
        <w:t>e</w:t>
      </w:r>
    </w:p>
    <w:p w14:paraId="24F7522C" w14:textId="77777777" w:rsidR="00DF31F8" w:rsidRPr="00496BF9" w:rsidRDefault="00DF31F8" w:rsidP="00496BF9">
      <w:pPr>
        <w:jc w:val="center"/>
        <w:rPr>
          <w:rFonts w:ascii="Arial" w:hAnsi="Arial" w:cs="Arial"/>
          <w:b/>
        </w:rPr>
      </w:pPr>
      <w:r w:rsidRPr="00496BF9">
        <w:rPr>
          <w:rFonts w:ascii="Arial" w:hAnsi="Arial" w:cs="Arial"/>
          <w:b/>
        </w:rPr>
        <w:t>Informações Preliminares</w:t>
      </w:r>
    </w:p>
    <w:p w14:paraId="3F181A8E" w14:textId="77777777" w:rsidR="00DF31F8" w:rsidRPr="006279CC" w:rsidRDefault="00496BF9" w:rsidP="00496B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F31F8" w:rsidRPr="006279CC">
        <w:rPr>
          <w:rFonts w:ascii="Arial" w:hAnsi="Arial" w:cs="Arial"/>
          <w:sz w:val="20"/>
          <w:szCs w:val="20"/>
        </w:rPr>
        <w:t xml:space="preserve">A </w:t>
      </w:r>
      <w:r w:rsidR="00765488">
        <w:rPr>
          <w:rFonts w:ascii="Arial" w:hAnsi="Arial" w:cs="Arial"/>
          <w:sz w:val="20"/>
          <w:szCs w:val="20"/>
        </w:rPr>
        <w:t>Escola da Gente</w:t>
      </w:r>
      <w:r w:rsidR="00DF31F8" w:rsidRPr="006279CC">
        <w:rPr>
          <w:rFonts w:ascii="Arial" w:hAnsi="Arial" w:cs="Arial"/>
          <w:sz w:val="20"/>
          <w:szCs w:val="20"/>
        </w:rPr>
        <w:t xml:space="preserve"> se propõe a ministrar ensino e educação de 1 a 10 anos.</w:t>
      </w:r>
    </w:p>
    <w:p w14:paraId="1ABF98BF" w14:textId="77777777" w:rsidR="00DF31F8" w:rsidRPr="006279CC" w:rsidRDefault="00496BF9" w:rsidP="00496B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F31F8" w:rsidRPr="006279CC">
        <w:rPr>
          <w:rFonts w:ascii="Arial" w:hAnsi="Arial" w:cs="Arial"/>
          <w:sz w:val="20"/>
          <w:szCs w:val="20"/>
        </w:rPr>
        <w:t>O processo de admissão de novos alunos objetiva:</w:t>
      </w:r>
    </w:p>
    <w:p w14:paraId="4353A516" w14:textId="77777777" w:rsidR="00DF31F8" w:rsidRPr="006279CC" w:rsidRDefault="00DF31F8" w:rsidP="00496BF9">
      <w:pPr>
        <w:pStyle w:val="PargrafodaLista"/>
        <w:numPr>
          <w:ilvl w:val="0"/>
          <w:numId w:val="1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6279CC">
        <w:rPr>
          <w:rFonts w:ascii="Arial" w:hAnsi="Arial" w:cs="Arial"/>
          <w:sz w:val="20"/>
          <w:szCs w:val="20"/>
        </w:rPr>
        <w:t>Preencher as vagas existentes;</w:t>
      </w:r>
    </w:p>
    <w:p w14:paraId="7AF124B1" w14:textId="77777777" w:rsidR="00DF31F8" w:rsidRPr="006279CC" w:rsidRDefault="00DF31F8" w:rsidP="00496BF9">
      <w:pPr>
        <w:pStyle w:val="PargrafodaLista"/>
        <w:numPr>
          <w:ilvl w:val="0"/>
          <w:numId w:val="1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6279CC">
        <w:rPr>
          <w:rFonts w:ascii="Arial" w:hAnsi="Arial" w:cs="Arial"/>
          <w:sz w:val="20"/>
          <w:szCs w:val="20"/>
        </w:rPr>
        <w:t>Verificar se o(a) candidato(a) tem conhecimento, condições e maturidade para acompanhar e desenvolver normal</w:t>
      </w:r>
      <w:r w:rsidR="001E61FE">
        <w:rPr>
          <w:rFonts w:ascii="Arial" w:hAnsi="Arial" w:cs="Arial"/>
          <w:sz w:val="20"/>
          <w:szCs w:val="20"/>
        </w:rPr>
        <w:t>mente o nível das crianças, ao c</w:t>
      </w:r>
      <w:r w:rsidRPr="006279CC">
        <w:rPr>
          <w:rFonts w:ascii="Arial" w:hAnsi="Arial" w:cs="Arial"/>
          <w:sz w:val="20"/>
          <w:szCs w:val="20"/>
        </w:rPr>
        <w:t>iclo pretendido, para não ser prejudicado e não se sentir diferente;</w:t>
      </w:r>
    </w:p>
    <w:p w14:paraId="10198321" w14:textId="77777777" w:rsidR="00DF31F8" w:rsidRPr="006279CC" w:rsidRDefault="00DF31F8" w:rsidP="00496BF9">
      <w:pPr>
        <w:pStyle w:val="PargrafodaLista"/>
        <w:numPr>
          <w:ilvl w:val="0"/>
          <w:numId w:val="1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6279CC">
        <w:rPr>
          <w:rFonts w:ascii="Arial" w:hAnsi="Arial" w:cs="Arial"/>
          <w:sz w:val="20"/>
          <w:szCs w:val="20"/>
        </w:rPr>
        <w:t>Possibilidade da maior integração e desenvolvimento possíveis do bem-vindo novo aluno;</w:t>
      </w:r>
    </w:p>
    <w:p w14:paraId="3DC840F6" w14:textId="77777777" w:rsidR="00DF31F8" w:rsidRPr="006279CC" w:rsidRDefault="00DF31F8" w:rsidP="00496BF9">
      <w:pPr>
        <w:pStyle w:val="PargrafodaLista"/>
        <w:numPr>
          <w:ilvl w:val="0"/>
          <w:numId w:val="1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6279CC">
        <w:rPr>
          <w:rFonts w:ascii="Arial" w:hAnsi="Arial" w:cs="Arial"/>
          <w:sz w:val="20"/>
          <w:szCs w:val="20"/>
        </w:rPr>
        <w:t>na Educação Infantil (1 a 5 anos), o processo se constitui de observação, sondagem, atividades motoras, jogos adequados e perguntas próprias à idade da criança;</w:t>
      </w:r>
    </w:p>
    <w:p w14:paraId="4670EB25" w14:textId="77777777" w:rsidR="00DF31F8" w:rsidRDefault="00DF31F8" w:rsidP="00496BF9">
      <w:pPr>
        <w:pStyle w:val="PargrafodaLista"/>
        <w:numPr>
          <w:ilvl w:val="0"/>
          <w:numId w:val="1"/>
        </w:numPr>
        <w:spacing w:after="0"/>
        <w:ind w:left="993"/>
        <w:jc w:val="both"/>
        <w:rPr>
          <w:rFonts w:ascii="Arial" w:hAnsi="Arial" w:cs="Arial"/>
          <w:sz w:val="20"/>
          <w:szCs w:val="20"/>
        </w:rPr>
      </w:pPr>
      <w:r w:rsidRPr="006279CC">
        <w:rPr>
          <w:rFonts w:ascii="Arial" w:hAnsi="Arial" w:cs="Arial"/>
          <w:sz w:val="20"/>
          <w:szCs w:val="20"/>
        </w:rPr>
        <w:t xml:space="preserve">no Ensino Fundamental (6 a 10 anos), além do predito na letra D, provas escritas de Português, Matemática e Produção de Texto, no nível da criança da </w:t>
      </w:r>
      <w:r w:rsidR="00765488">
        <w:rPr>
          <w:rFonts w:ascii="Arial" w:hAnsi="Arial" w:cs="Arial"/>
          <w:sz w:val="20"/>
          <w:szCs w:val="20"/>
        </w:rPr>
        <w:t>Escola da Gente</w:t>
      </w:r>
      <w:r w:rsidRPr="006279CC">
        <w:rPr>
          <w:rFonts w:ascii="Arial" w:hAnsi="Arial" w:cs="Arial"/>
          <w:sz w:val="20"/>
          <w:szCs w:val="20"/>
        </w:rPr>
        <w:t>. Deve ele(a) obter pelo menos o conceito Bom (B).</w:t>
      </w:r>
    </w:p>
    <w:p w14:paraId="74F9B2BF" w14:textId="77777777" w:rsidR="00027147" w:rsidRDefault="00027147" w:rsidP="00027147">
      <w:pPr>
        <w:spacing w:after="0"/>
        <w:ind w:left="633"/>
        <w:jc w:val="both"/>
        <w:rPr>
          <w:rFonts w:ascii="Arial" w:hAnsi="Arial" w:cs="Arial"/>
          <w:sz w:val="20"/>
          <w:szCs w:val="20"/>
        </w:rPr>
      </w:pPr>
      <w:r w:rsidRPr="00027147">
        <w:rPr>
          <w:rFonts w:ascii="Arial" w:hAnsi="Arial" w:cs="Arial"/>
          <w:sz w:val="20"/>
          <w:szCs w:val="20"/>
        </w:rPr>
        <w:t>O Ensino Ministrado é conforme autorização para funcionar, coletivamente, para classes de alunos, respeitando o previsto na LDBEN e no regulamento escolar.</w:t>
      </w:r>
    </w:p>
    <w:p w14:paraId="2A4B2E18" w14:textId="77777777" w:rsidR="00027147" w:rsidRDefault="00027147" w:rsidP="00027147">
      <w:pPr>
        <w:spacing w:after="0"/>
        <w:ind w:left="6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Estabelecimento não está autorizado a funcionar para ministrar a modalidade de ensino especial, previsto nos artigos 58 e seguintes da Lei 9394/96.</w:t>
      </w:r>
    </w:p>
    <w:p w14:paraId="213406FE" w14:textId="77777777" w:rsidR="00496BF9" w:rsidRPr="006279CC" w:rsidRDefault="00496BF9" w:rsidP="00496BF9">
      <w:pPr>
        <w:pStyle w:val="PargrafodaLista"/>
        <w:spacing w:after="0"/>
        <w:ind w:left="993"/>
        <w:jc w:val="both"/>
        <w:rPr>
          <w:rFonts w:ascii="Arial" w:hAnsi="Arial" w:cs="Arial"/>
          <w:sz w:val="20"/>
          <w:szCs w:val="20"/>
        </w:rPr>
      </w:pPr>
    </w:p>
    <w:p w14:paraId="63FD018F" w14:textId="77777777" w:rsidR="00DF31F8" w:rsidRDefault="00496BF9" w:rsidP="00496BF9">
      <w:pPr>
        <w:spacing w:after="0"/>
        <w:ind w:left="360"/>
        <w:jc w:val="center"/>
        <w:rPr>
          <w:rFonts w:ascii="Arial" w:hAnsi="Arial" w:cs="Arial"/>
          <w:b/>
        </w:rPr>
      </w:pPr>
      <w:r w:rsidRPr="00496BF9">
        <w:rPr>
          <w:rFonts w:ascii="Arial" w:hAnsi="Arial" w:cs="Arial"/>
          <w:b/>
        </w:rPr>
        <w:t>C</w:t>
      </w:r>
      <w:r w:rsidR="00DF31F8" w:rsidRPr="00496BF9">
        <w:rPr>
          <w:rFonts w:ascii="Arial" w:hAnsi="Arial" w:cs="Arial"/>
          <w:b/>
        </w:rPr>
        <w:t>andidatos com necessidades especiais</w:t>
      </w:r>
    </w:p>
    <w:p w14:paraId="7C31A921" w14:textId="77777777" w:rsidR="00496BF9" w:rsidRPr="00496BF9" w:rsidRDefault="00496BF9" w:rsidP="00496BF9">
      <w:pPr>
        <w:spacing w:after="0"/>
        <w:ind w:left="360"/>
        <w:jc w:val="center"/>
        <w:rPr>
          <w:rFonts w:ascii="Arial" w:hAnsi="Arial" w:cs="Arial"/>
          <w:b/>
        </w:rPr>
      </w:pPr>
    </w:p>
    <w:p w14:paraId="1832638E" w14:textId="77777777" w:rsidR="00DF31F8" w:rsidRPr="006279CC" w:rsidRDefault="00496BF9" w:rsidP="00496BF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F31F8" w:rsidRPr="006279CC">
        <w:rPr>
          <w:rFonts w:ascii="Arial" w:hAnsi="Arial" w:cs="Arial"/>
          <w:sz w:val="20"/>
          <w:szCs w:val="20"/>
        </w:rPr>
        <w:t xml:space="preserve"> candidato com deficiência, além de todos os documentos citados acima, deverá apresentar também: laudo médico biopsicossocial e </w:t>
      </w:r>
      <w:r w:rsidR="00DF31F8" w:rsidRPr="006279CC">
        <w:rPr>
          <w:rFonts w:ascii="Arial" w:hAnsi="Arial" w:cs="Arial"/>
          <w:sz w:val="20"/>
          <w:szCs w:val="20"/>
        </w:rPr>
        <w:t>descrição das limitações ou restrições no desempenho de suas atividades emitido por equipe habilitada, se exigido na inscrição ou matrícula; laudo/relatório de atendimento especializado, indicando apoio, adaptação, tecnologia assistiva ou recurso de acessibilidade, emitido por profissional habilitado, tanto para o processo de admissão de novos alunos quanto para efetivar a matrícula, sob pena de participar do processo nas mesmas condições que os demais candidatos.</w:t>
      </w:r>
    </w:p>
    <w:p w14:paraId="60220F22" w14:textId="77777777" w:rsidR="00DF31F8" w:rsidRDefault="00496BF9" w:rsidP="00496BF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F31F8" w:rsidRPr="006279CC">
        <w:rPr>
          <w:rFonts w:ascii="Arial" w:hAnsi="Arial" w:cs="Arial"/>
          <w:sz w:val="20"/>
          <w:szCs w:val="20"/>
        </w:rPr>
        <w:t>Detecção de necessidade especial: se, antes ou depois da matrícula, a Escola</w:t>
      </w:r>
      <w:r w:rsidR="0014192F" w:rsidRPr="006279CC">
        <w:rPr>
          <w:rFonts w:ascii="Arial" w:hAnsi="Arial" w:cs="Arial"/>
          <w:sz w:val="20"/>
          <w:szCs w:val="20"/>
        </w:rPr>
        <w:t xml:space="preserve"> perceber indícios de necessidade especial, comunicará à família para as providências adequadas.</w:t>
      </w:r>
    </w:p>
    <w:p w14:paraId="15AB6F4F" w14:textId="77777777" w:rsidR="00496BF9" w:rsidRDefault="00496BF9" w:rsidP="00496BF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CD9E903" w14:textId="77777777" w:rsidR="00496BF9" w:rsidRPr="006279CC" w:rsidRDefault="00496BF9" w:rsidP="00496BF9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ECD0495" w14:textId="77777777" w:rsidR="0014192F" w:rsidRPr="00496BF9" w:rsidRDefault="0014192F" w:rsidP="00496BF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96BF9">
        <w:rPr>
          <w:rFonts w:ascii="Arial" w:hAnsi="Arial" w:cs="Arial"/>
          <w:b/>
          <w:sz w:val="24"/>
          <w:szCs w:val="24"/>
        </w:rPr>
        <w:t>PROCESSO DE ADMISSÃO E</w:t>
      </w:r>
      <w:r w:rsidR="00150D73">
        <w:rPr>
          <w:rFonts w:ascii="Arial" w:hAnsi="Arial" w:cs="Arial"/>
          <w:b/>
          <w:sz w:val="24"/>
          <w:szCs w:val="24"/>
        </w:rPr>
        <w:t xml:space="preserve"> AVALIAÇÃO DE NOVOS ALUNOS – 202</w:t>
      </w:r>
      <w:r w:rsidR="00692C58">
        <w:rPr>
          <w:rFonts w:ascii="Arial" w:hAnsi="Arial" w:cs="Arial"/>
          <w:b/>
          <w:sz w:val="24"/>
          <w:szCs w:val="24"/>
        </w:rPr>
        <w:t>1</w:t>
      </w:r>
    </w:p>
    <w:p w14:paraId="1A35C8EF" w14:textId="77777777" w:rsidR="0014192F" w:rsidRPr="00496BF9" w:rsidRDefault="0014192F" w:rsidP="006279C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496BF9">
        <w:rPr>
          <w:rFonts w:ascii="Arial" w:hAnsi="Arial" w:cs="Arial"/>
          <w:b/>
          <w:u w:val="single"/>
        </w:rPr>
        <w:t>PERÍODO E LOCAL DE INSCRIÇÃO</w:t>
      </w:r>
    </w:p>
    <w:p w14:paraId="1C6A3598" w14:textId="2DB2C981" w:rsidR="0014192F" w:rsidRPr="00150D73" w:rsidRDefault="0014192F" w:rsidP="004648D0">
      <w:pPr>
        <w:pStyle w:val="PargrafodaLista"/>
        <w:numPr>
          <w:ilvl w:val="0"/>
          <w:numId w:val="5"/>
        </w:numPr>
        <w:ind w:left="851"/>
        <w:jc w:val="both"/>
        <w:rPr>
          <w:rFonts w:ascii="Arial" w:hAnsi="Arial" w:cs="Arial"/>
          <w:color w:val="FF0000"/>
          <w:sz w:val="20"/>
          <w:szCs w:val="20"/>
        </w:rPr>
      </w:pPr>
      <w:r w:rsidRPr="004648D0">
        <w:rPr>
          <w:rFonts w:ascii="Arial" w:hAnsi="Arial" w:cs="Arial"/>
          <w:sz w:val="20"/>
          <w:szCs w:val="20"/>
        </w:rPr>
        <w:t>As inscrições para o processo de admissão de novos alunos para o ano de 20</w:t>
      </w:r>
      <w:r w:rsidR="00150D73" w:rsidRPr="004648D0">
        <w:rPr>
          <w:rFonts w:ascii="Arial" w:hAnsi="Arial" w:cs="Arial"/>
          <w:sz w:val="20"/>
          <w:szCs w:val="20"/>
        </w:rPr>
        <w:t>21</w:t>
      </w:r>
      <w:r w:rsidRPr="004648D0">
        <w:rPr>
          <w:rFonts w:ascii="Arial" w:hAnsi="Arial" w:cs="Arial"/>
          <w:sz w:val="20"/>
          <w:szCs w:val="20"/>
        </w:rPr>
        <w:t xml:space="preserve"> estarão abertas a partir do dia</w:t>
      </w:r>
      <w:r w:rsidR="001E61FE" w:rsidRPr="004648D0">
        <w:rPr>
          <w:rFonts w:ascii="Arial" w:hAnsi="Arial" w:cs="Arial"/>
          <w:sz w:val="20"/>
          <w:szCs w:val="20"/>
        </w:rPr>
        <w:t xml:space="preserve"> </w:t>
      </w:r>
      <w:r w:rsidR="00F22ED1" w:rsidRPr="004648D0">
        <w:rPr>
          <w:rFonts w:ascii="Arial" w:hAnsi="Arial" w:cs="Arial"/>
          <w:sz w:val="20"/>
          <w:szCs w:val="20"/>
        </w:rPr>
        <w:t>29/10</w:t>
      </w:r>
      <w:r w:rsidRPr="004648D0">
        <w:rPr>
          <w:rFonts w:ascii="Arial" w:hAnsi="Arial" w:cs="Arial"/>
          <w:sz w:val="20"/>
          <w:szCs w:val="20"/>
        </w:rPr>
        <w:t xml:space="preserve"> na Secretaria da Escola, no horário de 7h30 às 17h30</w:t>
      </w:r>
      <w:r w:rsidR="00150D73" w:rsidRPr="004648D0">
        <w:rPr>
          <w:rFonts w:ascii="Arial" w:hAnsi="Arial" w:cs="Arial"/>
          <w:sz w:val="20"/>
          <w:szCs w:val="20"/>
        </w:rPr>
        <w:t xml:space="preserve"> ou pelo site </w:t>
      </w:r>
      <w:hyperlink r:id="rId5" w:history="1">
        <w:r w:rsidR="00692C58" w:rsidRPr="004648D0">
          <w:rPr>
            <w:rStyle w:val="Hyperlink"/>
            <w:rFonts w:ascii="Arial" w:hAnsi="Arial" w:cs="Arial"/>
            <w:color w:val="auto"/>
            <w:sz w:val="20"/>
            <w:szCs w:val="20"/>
          </w:rPr>
          <w:t>www.escoladagente.com</w:t>
        </w:r>
      </w:hyperlink>
      <w:r w:rsidR="00692C58" w:rsidRPr="004648D0">
        <w:rPr>
          <w:rFonts w:ascii="Arial" w:hAnsi="Arial" w:cs="Arial"/>
          <w:sz w:val="20"/>
          <w:szCs w:val="20"/>
        </w:rPr>
        <w:t xml:space="preserve"> ou pelo linktr</w:t>
      </w:r>
      <w:r w:rsidR="00692C58" w:rsidRPr="00692C58">
        <w:rPr>
          <w:rFonts w:ascii="Arial" w:hAnsi="Arial" w:cs="Arial"/>
          <w:sz w:val="20"/>
          <w:szCs w:val="20"/>
        </w:rPr>
        <w:t>.ee/</w:t>
      </w:r>
      <w:proofErr w:type="spellStart"/>
      <w:r w:rsidR="00692C58" w:rsidRPr="00692C58">
        <w:rPr>
          <w:rFonts w:ascii="Arial" w:hAnsi="Arial" w:cs="Arial"/>
          <w:sz w:val="20"/>
          <w:szCs w:val="20"/>
        </w:rPr>
        <w:t>escoladagente</w:t>
      </w:r>
      <w:proofErr w:type="spellEnd"/>
      <w:r w:rsidR="00692C58">
        <w:rPr>
          <w:rFonts w:ascii="Arial" w:hAnsi="Arial" w:cs="Arial"/>
          <w:color w:val="FF0000"/>
          <w:sz w:val="20"/>
          <w:szCs w:val="20"/>
        </w:rPr>
        <w:t>.</w:t>
      </w:r>
    </w:p>
    <w:p w14:paraId="3196C79C" w14:textId="77777777" w:rsidR="00765488" w:rsidRPr="006279CC" w:rsidRDefault="00765488" w:rsidP="00765488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007478C7" w14:textId="77777777" w:rsidR="00C76532" w:rsidRPr="00C76532" w:rsidRDefault="0014192F" w:rsidP="00C7653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u w:val="single"/>
        </w:rPr>
      </w:pPr>
      <w:r w:rsidRPr="00C76532">
        <w:rPr>
          <w:rFonts w:ascii="Arial" w:hAnsi="Arial" w:cs="Arial"/>
          <w:b/>
          <w:u w:val="single"/>
        </w:rPr>
        <w:t xml:space="preserve">EXIGÊNCIAS E DOCUMENTOS PARA A EDUCAÇÃO </w:t>
      </w:r>
      <w:r w:rsidR="00C76532" w:rsidRPr="00C76532">
        <w:rPr>
          <w:rFonts w:ascii="Arial" w:hAnsi="Arial" w:cs="Arial"/>
          <w:b/>
          <w:u w:val="single"/>
        </w:rPr>
        <w:t xml:space="preserve">        </w:t>
      </w:r>
    </w:p>
    <w:p w14:paraId="0F4A1A40" w14:textId="77777777" w:rsidR="0014192F" w:rsidRPr="00C76532" w:rsidRDefault="0014192F" w:rsidP="00C76532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C76532">
        <w:rPr>
          <w:rFonts w:ascii="Arial" w:hAnsi="Arial" w:cs="Arial"/>
          <w:b/>
          <w:u w:val="single"/>
        </w:rPr>
        <w:t>INFANTIL</w:t>
      </w:r>
    </w:p>
    <w:p w14:paraId="28DDC652" w14:textId="77777777" w:rsidR="0014192F" w:rsidRPr="006279CC" w:rsidRDefault="0014192F" w:rsidP="006279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B7B84">
        <w:rPr>
          <w:rFonts w:ascii="Arial" w:hAnsi="Arial" w:cs="Arial"/>
          <w:b/>
          <w:sz w:val="20"/>
          <w:szCs w:val="20"/>
        </w:rPr>
        <w:t>Maternal</w:t>
      </w:r>
      <w:r w:rsidRPr="006279CC">
        <w:rPr>
          <w:rFonts w:ascii="Arial" w:hAnsi="Arial" w:cs="Arial"/>
          <w:sz w:val="20"/>
          <w:szCs w:val="20"/>
        </w:rPr>
        <w:t xml:space="preserve"> – (2 anos completos até 31 de março de 20</w:t>
      </w:r>
      <w:r w:rsidR="00150D73">
        <w:rPr>
          <w:rFonts w:ascii="Arial" w:hAnsi="Arial" w:cs="Arial"/>
          <w:sz w:val="20"/>
          <w:szCs w:val="20"/>
        </w:rPr>
        <w:t>21</w:t>
      </w:r>
      <w:r w:rsidRPr="006279CC">
        <w:rPr>
          <w:rFonts w:ascii="Arial" w:hAnsi="Arial" w:cs="Arial"/>
          <w:sz w:val="20"/>
          <w:szCs w:val="20"/>
        </w:rPr>
        <w:t>): cópia da certidão de nascimento.</w:t>
      </w:r>
    </w:p>
    <w:p w14:paraId="5F0DF830" w14:textId="77777777" w:rsidR="007B7B84" w:rsidRPr="006279CC" w:rsidRDefault="0014192F" w:rsidP="007B7B84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  <w:r w:rsidRPr="006279CC">
        <w:rPr>
          <w:rFonts w:ascii="Arial" w:hAnsi="Arial" w:cs="Arial"/>
          <w:sz w:val="20"/>
          <w:szCs w:val="20"/>
        </w:rPr>
        <w:t xml:space="preserve">1º Ciclo </w:t>
      </w:r>
      <w:r w:rsidR="007B7B84" w:rsidRPr="006279CC">
        <w:rPr>
          <w:rFonts w:ascii="Arial" w:hAnsi="Arial" w:cs="Arial"/>
          <w:sz w:val="20"/>
          <w:szCs w:val="20"/>
        </w:rPr>
        <w:t>(3 anos completos até 31 de março de 20</w:t>
      </w:r>
      <w:r w:rsidR="00150D73">
        <w:rPr>
          <w:rFonts w:ascii="Arial" w:hAnsi="Arial" w:cs="Arial"/>
          <w:sz w:val="20"/>
          <w:szCs w:val="20"/>
        </w:rPr>
        <w:t>21)</w:t>
      </w:r>
      <w:r w:rsidR="007B7B84" w:rsidRPr="006279CC">
        <w:rPr>
          <w:rFonts w:ascii="Arial" w:hAnsi="Arial" w:cs="Arial"/>
          <w:sz w:val="20"/>
          <w:szCs w:val="20"/>
        </w:rPr>
        <w:t>: cópia da certidão de nascimento.</w:t>
      </w:r>
    </w:p>
    <w:p w14:paraId="35F73B11" w14:textId="77777777" w:rsidR="0014192F" w:rsidRPr="006279CC" w:rsidRDefault="0014192F" w:rsidP="007B7B84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  <w:r w:rsidRPr="006279CC">
        <w:rPr>
          <w:rFonts w:ascii="Arial" w:hAnsi="Arial" w:cs="Arial"/>
          <w:sz w:val="20"/>
          <w:szCs w:val="20"/>
        </w:rPr>
        <w:t>(4 anos completos até 31 de março de 20</w:t>
      </w:r>
      <w:r w:rsidR="00150D73">
        <w:rPr>
          <w:rFonts w:ascii="Arial" w:hAnsi="Arial" w:cs="Arial"/>
          <w:sz w:val="20"/>
          <w:szCs w:val="20"/>
        </w:rPr>
        <w:t>21</w:t>
      </w:r>
      <w:r w:rsidRPr="006279CC">
        <w:rPr>
          <w:rFonts w:ascii="Arial" w:hAnsi="Arial" w:cs="Arial"/>
          <w:sz w:val="20"/>
          <w:szCs w:val="20"/>
        </w:rPr>
        <w:t>): cópia da certidão de nascimento.</w:t>
      </w:r>
    </w:p>
    <w:p w14:paraId="68A1D370" w14:textId="77777777" w:rsidR="0014192F" w:rsidRDefault="0014192F" w:rsidP="007B7B84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  <w:r w:rsidRPr="006279CC">
        <w:rPr>
          <w:rFonts w:ascii="Arial" w:hAnsi="Arial" w:cs="Arial"/>
          <w:sz w:val="20"/>
          <w:szCs w:val="20"/>
        </w:rPr>
        <w:t>(5 anos completos até 31 de março de 20</w:t>
      </w:r>
      <w:r w:rsidR="00150D73">
        <w:rPr>
          <w:rFonts w:ascii="Arial" w:hAnsi="Arial" w:cs="Arial"/>
          <w:sz w:val="20"/>
          <w:szCs w:val="20"/>
        </w:rPr>
        <w:t>21</w:t>
      </w:r>
      <w:r w:rsidRPr="006279CC">
        <w:rPr>
          <w:rFonts w:ascii="Arial" w:hAnsi="Arial" w:cs="Arial"/>
          <w:sz w:val="20"/>
          <w:szCs w:val="20"/>
        </w:rPr>
        <w:t xml:space="preserve">): </w:t>
      </w:r>
      <w:r w:rsidR="001E61FE">
        <w:rPr>
          <w:rFonts w:ascii="Arial" w:hAnsi="Arial" w:cs="Arial"/>
          <w:sz w:val="20"/>
          <w:szCs w:val="20"/>
        </w:rPr>
        <w:t>cópia da certidão de nascimento e Declaração de Frequência de 1 (um) ano no Pré-escolar.</w:t>
      </w:r>
    </w:p>
    <w:p w14:paraId="23396ED8" w14:textId="77777777" w:rsidR="00496BF9" w:rsidRPr="006279CC" w:rsidRDefault="00496BF9" w:rsidP="00496BF9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6D5E114F" w14:textId="77777777" w:rsidR="0014192F" w:rsidRPr="00496BF9" w:rsidRDefault="00027147" w:rsidP="006279C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E9733" wp14:editId="2C0B6A27">
                <wp:simplePos x="0" y="0"/>
                <wp:positionH relativeFrom="margin">
                  <wp:posOffset>9525</wp:posOffset>
                </wp:positionH>
                <wp:positionV relativeFrom="paragraph">
                  <wp:posOffset>-387985</wp:posOffset>
                </wp:positionV>
                <wp:extent cx="4476750" cy="5753100"/>
                <wp:effectExtent l="19050" t="1905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CD73C" id="Retângulo 3" o:spid="_x0000_s1026" style="position:absolute;margin-left:.75pt;margin-top:-30.55pt;width:352.5pt;height:453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" fillcolor="window" strokecolor="windowText" strokeweight="3pt">
                <v:stroke dashstyle="longDash"/>
                <w10:wrap anchorx="margin"/>
              </v:rect>
            </w:pict>
          </mc:Fallback>
        </mc:AlternateContent>
      </w:r>
      <w:r w:rsidR="0014192F" w:rsidRPr="00496BF9">
        <w:rPr>
          <w:rFonts w:ascii="Arial" w:hAnsi="Arial" w:cs="Arial"/>
          <w:b/>
          <w:u w:val="single"/>
        </w:rPr>
        <w:t>EXIGÊNCIAS E DOCUMENTOS PARA O ENSINO FUNDAMENTAL</w:t>
      </w:r>
    </w:p>
    <w:p w14:paraId="4CCAF06B" w14:textId="77777777" w:rsidR="0014192F" w:rsidRPr="006279CC" w:rsidRDefault="00C76627" w:rsidP="006279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B7B84">
        <w:rPr>
          <w:rFonts w:ascii="Arial" w:hAnsi="Arial" w:cs="Arial"/>
          <w:b/>
          <w:sz w:val="20"/>
          <w:szCs w:val="20"/>
        </w:rPr>
        <w:t>1º Ano Fundamental</w:t>
      </w:r>
      <w:r w:rsidRPr="006279CC">
        <w:rPr>
          <w:rFonts w:ascii="Arial" w:hAnsi="Arial" w:cs="Arial"/>
          <w:sz w:val="20"/>
          <w:szCs w:val="20"/>
        </w:rPr>
        <w:t>: cópia da certidão de nascimento e Declaração de Frequência de 2 (dois)</w:t>
      </w:r>
      <w:r w:rsidR="00464E78" w:rsidRPr="006279CC">
        <w:rPr>
          <w:rFonts w:ascii="Arial" w:hAnsi="Arial" w:cs="Arial"/>
          <w:sz w:val="20"/>
          <w:szCs w:val="20"/>
        </w:rPr>
        <w:t xml:space="preserve"> anos no Pré-escolar. Se o aluno completar 6 (seis) anos de idade até 31/3/</w:t>
      </w:r>
      <w:r w:rsidR="00150D73">
        <w:rPr>
          <w:rFonts w:ascii="Arial" w:hAnsi="Arial" w:cs="Arial"/>
          <w:sz w:val="20"/>
          <w:szCs w:val="20"/>
        </w:rPr>
        <w:t>21</w:t>
      </w:r>
      <w:r w:rsidR="00464E78" w:rsidRPr="006279CC">
        <w:rPr>
          <w:rFonts w:ascii="Arial" w:hAnsi="Arial" w:cs="Arial"/>
          <w:sz w:val="20"/>
          <w:szCs w:val="20"/>
        </w:rPr>
        <w:t>, como não é permitida a classificação para a 1ª série/ano, a matrícula definitiva só será feita após consulta a órgãos competentes, se o aluno não tiver escolaridade anterior. Caso</w:t>
      </w:r>
      <w:r w:rsidR="001E61FE">
        <w:rPr>
          <w:rFonts w:ascii="Arial" w:hAnsi="Arial" w:cs="Arial"/>
          <w:sz w:val="20"/>
          <w:szCs w:val="20"/>
        </w:rPr>
        <w:t xml:space="preserve"> o aluno tenha dois anos anteriores de escolaridade</w:t>
      </w:r>
      <w:r w:rsidR="00464E78" w:rsidRPr="006279CC">
        <w:rPr>
          <w:rFonts w:ascii="Arial" w:hAnsi="Arial" w:cs="Arial"/>
          <w:sz w:val="20"/>
          <w:szCs w:val="20"/>
        </w:rPr>
        <w:t xml:space="preserve"> comprovadamente, a Escola poderá fazer a reclassificação, às expensas da família os custos específicos.</w:t>
      </w:r>
      <w:r w:rsidR="00B045B4" w:rsidRPr="006279CC">
        <w:rPr>
          <w:rFonts w:ascii="Arial" w:hAnsi="Arial" w:cs="Arial"/>
          <w:sz w:val="20"/>
          <w:szCs w:val="20"/>
        </w:rPr>
        <w:t xml:space="preserve"> A reclassificação ou classificação, conforme o caso, ainda poderá ser aplicada para </w:t>
      </w:r>
      <w:r w:rsidR="001E61FE">
        <w:rPr>
          <w:rFonts w:ascii="Arial" w:hAnsi="Arial" w:cs="Arial"/>
          <w:sz w:val="20"/>
          <w:szCs w:val="20"/>
        </w:rPr>
        <w:t>os ciclos</w:t>
      </w:r>
      <w:r w:rsidR="00B045B4" w:rsidRPr="006279CC">
        <w:rPr>
          <w:rFonts w:ascii="Arial" w:hAnsi="Arial" w:cs="Arial"/>
          <w:sz w:val="20"/>
          <w:szCs w:val="20"/>
        </w:rPr>
        <w:t xml:space="preserve"> seguintes, quando o aluno tiver mais de 6 (seis) anos de idade e escolaridade correspondente.</w:t>
      </w:r>
    </w:p>
    <w:p w14:paraId="2076284B" w14:textId="77777777" w:rsidR="00B045B4" w:rsidRDefault="00B045B4" w:rsidP="006279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B7B84">
        <w:rPr>
          <w:rFonts w:ascii="Arial" w:hAnsi="Arial" w:cs="Arial"/>
          <w:b/>
          <w:sz w:val="20"/>
          <w:szCs w:val="20"/>
        </w:rPr>
        <w:t>2º ao 5º Ano Fundamental</w:t>
      </w:r>
      <w:r w:rsidR="001E61FE">
        <w:rPr>
          <w:rFonts w:ascii="Arial" w:hAnsi="Arial" w:cs="Arial"/>
          <w:sz w:val="20"/>
          <w:szCs w:val="20"/>
        </w:rPr>
        <w:t>: Declaração de Escolaridade e cópia certidão de nascimento.</w:t>
      </w:r>
    </w:p>
    <w:p w14:paraId="6FF47C8A" w14:textId="77777777" w:rsidR="00496BF9" w:rsidRPr="006279CC" w:rsidRDefault="00496BF9" w:rsidP="00496BF9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115ABC49" w14:textId="77777777" w:rsidR="00B045B4" w:rsidRPr="00496BF9" w:rsidRDefault="00B045B4" w:rsidP="006279C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496BF9">
        <w:rPr>
          <w:rFonts w:ascii="Arial" w:hAnsi="Arial" w:cs="Arial"/>
          <w:b/>
          <w:u w:val="single"/>
        </w:rPr>
        <w:t>RESULTADO</w:t>
      </w:r>
    </w:p>
    <w:p w14:paraId="60F603A0" w14:textId="77777777" w:rsidR="00B045B4" w:rsidRDefault="00B045B4" w:rsidP="006279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79CC">
        <w:rPr>
          <w:rFonts w:ascii="Arial" w:hAnsi="Arial" w:cs="Arial"/>
          <w:sz w:val="20"/>
          <w:szCs w:val="20"/>
        </w:rPr>
        <w:t>O resultado será fornecido pela Direção da Escola, diretamente</w:t>
      </w:r>
      <w:r w:rsidR="001E61FE">
        <w:rPr>
          <w:rFonts w:ascii="Arial" w:hAnsi="Arial" w:cs="Arial"/>
          <w:sz w:val="20"/>
          <w:szCs w:val="20"/>
        </w:rPr>
        <w:t xml:space="preserve"> aos pais ou responsáveis, até</w:t>
      </w:r>
      <w:r w:rsidRPr="006279CC">
        <w:rPr>
          <w:rFonts w:ascii="Arial" w:hAnsi="Arial" w:cs="Arial"/>
          <w:sz w:val="20"/>
          <w:szCs w:val="20"/>
        </w:rPr>
        <w:t xml:space="preserve"> 2 (dois) dias após a aplicação da avaliação.</w:t>
      </w:r>
    </w:p>
    <w:p w14:paraId="58F5F96D" w14:textId="77777777" w:rsidR="00496BF9" w:rsidRPr="006279CC" w:rsidRDefault="00765488" w:rsidP="00496BF9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  <w:r w:rsidRPr="00BC18B4">
        <w:rPr>
          <w:rStyle w:val="nfase"/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4CF41FDA" wp14:editId="4C76C530">
            <wp:simplePos x="0" y="0"/>
            <wp:positionH relativeFrom="margin">
              <wp:posOffset>5547995</wp:posOffset>
            </wp:positionH>
            <wp:positionV relativeFrom="paragraph">
              <wp:posOffset>136525</wp:posOffset>
            </wp:positionV>
            <wp:extent cx="2924175" cy="1513666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E9E71" w14:textId="77777777" w:rsidR="00B045B4" w:rsidRPr="00496BF9" w:rsidRDefault="00B045B4" w:rsidP="006279C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496BF9">
        <w:rPr>
          <w:rFonts w:ascii="Arial" w:hAnsi="Arial" w:cs="Arial"/>
          <w:b/>
          <w:u w:val="single"/>
        </w:rPr>
        <w:t>MATRÍCULAS</w:t>
      </w:r>
    </w:p>
    <w:p w14:paraId="01C138B6" w14:textId="71242278" w:rsidR="00B045B4" w:rsidRPr="004648D0" w:rsidRDefault="00B045B4" w:rsidP="006279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279CC">
        <w:rPr>
          <w:rFonts w:ascii="Arial" w:hAnsi="Arial" w:cs="Arial"/>
          <w:sz w:val="20"/>
          <w:szCs w:val="20"/>
        </w:rPr>
        <w:t>Matrículas a partir do dia</w:t>
      </w:r>
      <w:r w:rsidR="00326FB8">
        <w:rPr>
          <w:rFonts w:ascii="Arial" w:hAnsi="Arial" w:cs="Arial"/>
          <w:sz w:val="20"/>
          <w:szCs w:val="20"/>
        </w:rPr>
        <w:t xml:space="preserve"> </w:t>
      </w:r>
      <w:r w:rsidR="004648D0">
        <w:rPr>
          <w:rFonts w:ascii="Arial" w:hAnsi="Arial" w:cs="Arial"/>
          <w:sz w:val="20"/>
          <w:szCs w:val="20"/>
        </w:rPr>
        <w:t>02/12</w:t>
      </w:r>
      <w:r w:rsidRPr="00150D73">
        <w:rPr>
          <w:rFonts w:ascii="Arial" w:hAnsi="Arial" w:cs="Arial"/>
          <w:color w:val="FF0000"/>
          <w:sz w:val="20"/>
          <w:szCs w:val="20"/>
        </w:rPr>
        <w:t xml:space="preserve">, </w:t>
      </w:r>
      <w:r w:rsidRPr="004648D0">
        <w:rPr>
          <w:rFonts w:ascii="Arial" w:hAnsi="Arial" w:cs="Arial"/>
          <w:sz w:val="20"/>
          <w:szCs w:val="20"/>
        </w:rPr>
        <w:t>diretamente na Secretaria da Escola, no horário de 7h30 às 17h30.</w:t>
      </w:r>
    </w:p>
    <w:p w14:paraId="6CA941B5" w14:textId="77777777" w:rsidR="00496BF9" w:rsidRPr="006279CC" w:rsidRDefault="00496BF9" w:rsidP="00496BF9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344AA150" w14:textId="77777777" w:rsidR="00B045B4" w:rsidRPr="00496BF9" w:rsidRDefault="00B045B4" w:rsidP="006279C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496BF9">
        <w:rPr>
          <w:rFonts w:ascii="Arial" w:hAnsi="Arial" w:cs="Arial"/>
          <w:b/>
          <w:u w:val="single"/>
        </w:rPr>
        <w:t>DATA</w:t>
      </w:r>
      <w:r w:rsidR="00150D73">
        <w:rPr>
          <w:rFonts w:ascii="Arial" w:hAnsi="Arial" w:cs="Arial"/>
          <w:b/>
          <w:u w:val="single"/>
        </w:rPr>
        <w:t>S</w:t>
      </w:r>
      <w:r w:rsidRPr="00496BF9">
        <w:rPr>
          <w:rFonts w:ascii="Arial" w:hAnsi="Arial" w:cs="Arial"/>
          <w:b/>
          <w:u w:val="single"/>
        </w:rPr>
        <w:t xml:space="preserve"> DA AVALIAÇÃO</w:t>
      </w:r>
    </w:p>
    <w:p w14:paraId="2E1B3B7A" w14:textId="77777777" w:rsidR="001E61FE" w:rsidRPr="00692C58" w:rsidRDefault="00B045B4" w:rsidP="003B38D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92C58">
        <w:rPr>
          <w:rFonts w:ascii="Arial" w:hAnsi="Arial" w:cs="Arial"/>
          <w:sz w:val="20"/>
          <w:szCs w:val="20"/>
        </w:rPr>
        <w:t>Dia</w:t>
      </w:r>
      <w:r w:rsidR="00150D73" w:rsidRPr="00692C58">
        <w:rPr>
          <w:rFonts w:ascii="Arial" w:hAnsi="Arial" w:cs="Arial"/>
          <w:sz w:val="20"/>
          <w:szCs w:val="20"/>
        </w:rPr>
        <w:t>s:</w:t>
      </w:r>
      <w:r w:rsidR="001E61FE" w:rsidRPr="00692C58">
        <w:rPr>
          <w:rFonts w:ascii="Arial" w:hAnsi="Arial" w:cs="Arial"/>
          <w:sz w:val="20"/>
          <w:szCs w:val="20"/>
        </w:rPr>
        <w:t xml:space="preserve"> </w:t>
      </w:r>
      <w:r w:rsidR="00150D73" w:rsidRPr="00692C58">
        <w:rPr>
          <w:rFonts w:ascii="Arial" w:hAnsi="Arial" w:cs="Arial"/>
          <w:sz w:val="20"/>
          <w:szCs w:val="20"/>
        </w:rPr>
        <w:t>13/11</w:t>
      </w:r>
      <w:r w:rsidR="001E61FE" w:rsidRPr="00692C58">
        <w:rPr>
          <w:rFonts w:ascii="Arial" w:hAnsi="Arial" w:cs="Arial"/>
          <w:sz w:val="20"/>
          <w:szCs w:val="20"/>
        </w:rPr>
        <w:t xml:space="preserve">, </w:t>
      </w:r>
      <w:r w:rsidR="00150D73" w:rsidRPr="00692C58">
        <w:rPr>
          <w:rFonts w:ascii="Arial" w:hAnsi="Arial" w:cs="Arial"/>
          <w:sz w:val="20"/>
          <w:szCs w:val="20"/>
        </w:rPr>
        <w:t>20/11 ou 27/11 6</w:t>
      </w:r>
      <w:r w:rsidR="001E61FE" w:rsidRPr="00692C58">
        <w:rPr>
          <w:rFonts w:ascii="Arial" w:hAnsi="Arial" w:cs="Arial"/>
          <w:sz w:val="20"/>
          <w:szCs w:val="20"/>
        </w:rPr>
        <w:t>ª</w:t>
      </w:r>
      <w:r w:rsidR="00692C58" w:rsidRPr="00692C58">
        <w:rPr>
          <w:rFonts w:ascii="Arial" w:hAnsi="Arial" w:cs="Arial"/>
          <w:sz w:val="20"/>
          <w:szCs w:val="20"/>
        </w:rPr>
        <w:t xml:space="preserve"> </w:t>
      </w:r>
      <w:r w:rsidR="001E61FE" w:rsidRPr="00692C58">
        <w:rPr>
          <w:rFonts w:ascii="Arial" w:hAnsi="Arial" w:cs="Arial"/>
          <w:sz w:val="20"/>
          <w:szCs w:val="20"/>
        </w:rPr>
        <w:t xml:space="preserve">feira, </w:t>
      </w:r>
      <w:r w:rsidR="00547F27" w:rsidRPr="00692C58">
        <w:rPr>
          <w:rFonts w:ascii="Arial" w:hAnsi="Arial" w:cs="Arial"/>
          <w:sz w:val="20"/>
          <w:szCs w:val="20"/>
        </w:rPr>
        <w:t xml:space="preserve">no </w:t>
      </w:r>
      <w:r w:rsidR="001E61FE" w:rsidRPr="00692C58">
        <w:rPr>
          <w:rFonts w:ascii="Arial" w:hAnsi="Arial" w:cs="Arial"/>
          <w:sz w:val="20"/>
          <w:szCs w:val="20"/>
        </w:rPr>
        <w:t xml:space="preserve">horário </w:t>
      </w:r>
      <w:r w:rsidR="00150D73" w:rsidRPr="00692C58">
        <w:rPr>
          <w:rFonts w:ascii="Arial" w:hAnsi="Arial" w:cs="Arial"/>
          <w:sz w:val="20"/>
          <w:szCs w:val="20"/>
        </w:rPr>
        <w:t>a ser agendado (individual). Uso de máscara é obrigatório.</w:t>
      </w:r>
    </w:p>
    <w:p w14:paraId="65C580C0" w14:textId="77777777" w:rsidR="00150D73" w:rsidRDefault="00150D73" w:rsidP="00150D73">
      <w:pPr>
        <w:pStyle w:val="PargrafodaLista"/>
        <w:ind w:left="1080"/>
        <w:jc w:val="both"/>
        <w:rPr>
          <w:rFonts w:ascii="Arial" w:hAnsi="Arial" w:cs="Arial"/>
          <w:color w:val="FF0000"/>
          <w:sz w:val="20"/>
          <w:szCs w:val="20"/>
        </w:rPr>
      </w:pPr>
    </w:p>
    <w:p w14:paraId="64E91FE3" w14:textId="77777777" w:rsidR="00150D73" w:rsidRPr="00150D73" w:rsidRDefault="00150D73" w:rsidP="00150D73">
      <w:pPr>
        <w:pStyle w:val="PargrafodaLista"/>
        <w:ind w:left="1080"/>
        <w:jc w:val="both"/>
        <w:rPr>
          <w:rFonts w:ascii="Arial" w:hAnsi="Arial" w:cs="Arial"/>
          <w:color w:val="FF0000"/>
          <w:sz w:val="20"/>
          <w:szCs w:val="20"/>
        </w:rPr>
      </w:pPr>
    </w:p>
    <w:p w14:paraId="5E793502" w14:textId="77777777" w:rsidR="00150D73" w:rsidRDefault="00150D73" w:rsidP="00150D73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14:paraId="6AF37CFE" w14:textId="77777777" w:rsidR="001E61FE" w:rsidRPr="001E61FE" w:rsidRDefault="001E61FE" w:rsidP="001E61FE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1A0F125D" w14:textId="77777777" w:rsidR="00B045B4" w:rsidRPr="00692C58" w:rsidRDefault="00150D73" w:rsidP="006279C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692C58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7797DC" wp14:editId="1E098919">
                <wp:simplePos x="0" y="0"/>
                <wp:positionH relativeFrom="column">
                  <wp:posOffset>28575</wp:posOffset>
                </wp:positionH>
                <wp:positionV relativeFrom="paragraph">
                  <wp:posOffset>-389255</wp:posOffset>
                </wp:positionV>
                <wp:extent cx="4476750" cy="5753100"/>
                <wp:effectExtent l="19050" t="1905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575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F4703" id="Retângulo 4" o:spid="_x0000_s1026" style="position:absolute;margin-left:2.25pt;margin-top:-30.65pt;width:352.5pt;height:453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" fillcolor="window" strokecolor="windowText" strokeweight="3pt">
                <v:stroke dashstyle="longDash"/>
              </v:rect>
            </w:pict>
          </mc:Fallback>
        </mc:AlternateContent>
      </w:r>
      <w:r w:rsidR="00B045B4" w:rsidRPr="00692C58">
        <w:rPr>
          <w:rFonts w:ascii="Arial" w:hAnsi="Arial" w:cs="Arial"/>
          <w:b/>
          <w:u w:val="single"/>
        </w:rPr>
        <w:t>2ª AVALIAÇÃO</w:t>
      </w:r>
    </w:p>
    <w:p w14:paraId="4F403773" w14:textId="2007594C" w:rsidR="00496BF9" w:rsidRPr="00692C58" w:rsidRDefault="00B045B4" w:rsidP="008F64F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92C58">
        <w:rPr>
          <w:rFonts w:ascii="Arial" w:hAnsi="Arial" w:cs="Arial"/>
          <w:sz w:val="20"/>
          <w:szCs w:val="20"/>
        </w:rPr>
        <w:t>Se ainda houver vagas, uma segunda avaliação ocorrerá, no mesmo horário, no dia</w:t>
      </w:r>
      <w:r w:rsidR="00326FB8" w:rsidRPr="00692C58">
        <w:rPr>
          <w:rFonts w:ascii="Arial" w:hAnsi="Arial" w:cs="Arial"/>
          <w:sz w:val="20"/>
          <w:szCs w:val="20"/>
        </w:rPr>
        <w:t xml:space="preserve"> </w:t>
      </w:r>
      <w:r w:rsidR="00F22ED1" w:rsidRPr="00692C58">
        <w:rPr>
          <w:rFonts w:ascii="Arial" w:hAnsi="Arial" w:cs="Arial"/>
          <w:sz w:val="20"/>
          <w:szCs w:val="20"/>
        </w:rPr>
        <w:t>0</w:t>
      </w:r>
      <w:r w:rsidR="004648D0">
        <w:rPr>
          <w:rFonts w:ascii="Arial" w:hAnsi="Arial" w:cs="Arial"/>
          <w:sz w:val="20"/>
          <w:szCs w:val="20"/>
        </w:rPr>
        <w:t>4</w:t>
      </w:r>
      <w:r w:rsidR="00F22ED1" w:rsidRPr="00692C58">
        <w:rPr>
          <w:rFonts w:ascii="Arial" w:hAnsi="Arial" w:cs="Arial"/>
          <w:sz w:val="20"/>
          <w:szCs w:val="20"/>
        </w:rPr>
        <w:t>/1</w:t>
      </w:r>
      <w:r w:rsidR="00692C58" w:rsidRPr="00692C58">
        <w:rPr>
          <w:rFonts w:ascii="Arial" w:hAnsi="Arial" w:cs="Arial"/>
          <w:sz w:val="20"/>
          <w:szCs w:val="20"/>
        </w:rPr>
        <w:t>2</w:t>
      </w:r>
      <w:r w:rsidR="00326FB8" w:rsidRPr="00692C58">
        <w:rPr>
          <w:rFonts w:ascii="Arial" w:hAnsi="Arial" w:cs="Arial"/>
          <w:sz w:val="20"/>
          <w:szCs w:val="20"/>
        </w:rPr>
        <w:t xml:space="preserve"> (</w:t>
      </w:r>
      <w:r w:rsidR="00765488" w:rsidRPr="00692C58">
        <w:rPr>
          <w:rFonts w:ascii="Arial" w:hAnsi="Arial" w:cs="Arial"/>
          <w:sz w:val="20"/>
          <w:szCs w:val="20"/>
        </w:rPr>
        <w:t>6</w:t>
      </w:r>
      <w:r w:rsidR="00326FB8" w:rsidRPr="00692C58">
        <w:rPr>
          <w:rFonts w:ascii="Arial" w:hAnsi="Arial" w:cs="Arial"/>
          <w:sz w:val="20"/>
          <w:szCs w:val="20"/>
        </w:rPr>
        <w:t>ª feira).</w:t>
      </w:r>
    </w:p>
    <w:p w14:paraId="6D9C236C" w14:textId="77777777" w:rsidR="00160762" w:rsidRPr="00027147" w:rsidRDefault="00160762" w:rsidP="00160762">
      <w:pPr>
        <w:pStyle w:val="PargrafodaLista"/>
        <w:ind w:left="1080"/>
        <w:jc w:val="both"/>
        <w:rPr>
          <w:rFonts w:ascii="Arial" w:hAnsi="Arial" w:cs="Arial"/>
          <w:sz w:val="20"/>
          <w:szCs w:val="20"/>
        </w:rPr>
      </w:pPr>
    </w:p>
    <w:p w14:paraId="1A07CE9D" w14:textId="77777777" w:rsidR="00B045B4" w:rsidRPr="00496BF9" w:rsidRDefault="00B045B4" w:rsidP="006279C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496BF9">
        <w:rPr>
          <w:rFonts w:ascii="Arial" w:hAnsi="Arial" w:cs="Arial"/>
          <w:b/>
          <w:u w:val="single"/>
        </w:rPr>
        <w:t>TURMAS E TURNOS</w:t>
      </w:r>
    </w:p>
    <w:p w14:paraId="388E1190" w14:textId="77777777" w:rsidR="00343BF5" w:rsidRPr="00150D73" w:rsidRDefault="00B045B4" w:rsidP="006279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  <w:sectPr w:rsidR="00343BF5" w:rsidRPr="00150D73" w:rsidSect="00343BF5"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  <w:r w:rsidRPr="006279CC">
        <w:rPr>
          <w:rFonts w:ascii="Arial" w:hAnsi="Arial" w:cs="Arial"/>
          <w:sz w:val="20"/>
          <w:szCs w:val="20"/>
        </w:rPr>
        <w:t>VESPERTINO: Educação Infantil e E</w:t>
      </w:r>
      <w:r w:rsidR="00150D73">
        <w:rPr>
          <w:rFonts w:ascii="Arial" w:hAnsi="Arial" w:cs="Arial"/>
          <w:sz w:val="20"/>
          <w:szCs w:val="20"/>
        </w:rPr>
        <w:t>nsino Fundamental (1 a 10 anos)</w:t>
      </w:r>
    </w:p>
    <w:p w14:paraId="3D448174" w14:textId="77777777" w:rsidR="00B045B4" w:rsidRPr="006279CC" w:rsidRDefault="00B045B4" w:rsidP="006279CC">
      <w:pPr>
        <w:jc w:val="both"/>
        <w:rPr>
          <w:rFonts w:ascii="Arial" w:hAnsi="Arial" w:cs="Arial"/>
          <w:sz w:val="20"/>
          <w:szCs w:val="20"/>
        </w:rPr>
      </w:pPr>
    </w:p>
    <w:sectPr w:rsidR="00B045B4" w:rsidRPr="006279CC" w:rsidSect="00343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50E3C"/>
    <w:multiLevelType w:val="hybridMultilevel"/>
    <w:tmpl w:val="E0CED74A"/>
    <w:lvl w:ilvl="0" w:tplc="0804C00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0451D"/>
    <w:multiLevelType w:val="hybridMultilevel"/>
    <w:tmpl w:val="6F3E04AC"/>
    <w:lvl w:ilvl="0" w:tplc="74CC103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1174"/>
    <w:multiLevelType w:val="hybridMultilevel"/>
    <w:tmpl w:val="FB8A8462"/>
    <w:lvl w:ilvl="0" w:tplc="D79E4DB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30101"/>
    <w:multiLevelType w:val="hybridMultilevel"/>
    <w:tmpl w:val="705CFB4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02061"/>
    <w:multiLevelType w:val="hybridMultilevel"/>
    <w:tmpl w:val="ED4E8B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1F8"/>
    <w:rsid w:val="00027147"/>
    <w:rsid w:val="0014192F"/>
    <w:rsid w:val="00150D73"/>
    <w:rsid w:val="00160762"/>
    <w:rsid w:val="001E61FE"/>
    <w:rsid w:val="00315D55"/>
    <w:rsid w:val="00326FB8"/>
    <w:rsid w:val="00343BF5"/>
    <w:rsid w:val="004648D0"/>
    <w:rsid w:val="00464E78"/>
    <w:rsid w:val="00496BF9"/>
    <w:rsid w:val="00547F27"/>
    <w:rsid w:val="00584278"/>
    <w:rsid w:val="006279CC"/>
    <w:rsid w:val="00692C58"/>
    <w:rsid w:val="0074706F"/>
    <w:rsid w:val="00750E74"/>
    <w:rsid w:val="00765488"/>
    <w:rsid w:val="007B7B84"/>
    <w:rsid w:val="008D778C"/>
    <w:rsid w:val="00B045B4"/>
    <w:rsid w:val="00C65DD5"/>
    <w:rsid w:val="00C76532"/>
    <w:rsid w:val="00C76627"/>
    <w:rsid w:val="00DF31F8"/>
    <w:rsid w:val="00F2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4506"/>
  <w15:chartTrackingRefBased/>
  <w15:docId w15:val="{22595322-A35F-4B28-B604-D021C998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31F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1FE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765488"/>
    <w:rPr>
      <w:i/>
      <w:iCs/>
    </w:rPr>
  </w:style>
  <w:style w:type="character" w:styleId="Hyperlink">
    <w:name w:val="Hyperlink"/>
    <w:basedOn w:val="Fontepargpadro"/>
    <w:uiPriority w:val="99"/>
    <w:unhideWhenUsed/>
    <w:rsid w:val="00692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escoladagen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3</cp:revision>
  <cp:lastPrinted>2020-11-24T18:03:00Z</cp:lastPrinted>
  <dcterms:created xsi:type="dcterms:W3CDTF">2020-11-16T10:39:00Z</dcterms:created>
  <dcterms:modified xsi:type="dcterms:W3CDTF">2020-11-24T18:03:00Z</dcterms:modified>
</cp:coreProperties>
</file>